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b/>
          <w:b/>
          <w:bCs/>
          <w:sz w:val="28"/>
          <w:szCs w:val="28"/>
        </w:rPr>
      </w:pPr>
      <w:r>
        <w:rPr>
          <w:rFonts w:ascii="Calibri" w:hAnsi="Calibri"/>
          <w:b/>
          <w:bCs/>
          <w:sz w:val="28"/>
          <w:szCs w:val="28"/>
        </w:rPr>
        <w:t>Sig det igen</w:t>
      </w:r>
    </w:p>
    <w:p>
      <w:pPr>
        <w:pStyle w:val="Normal"/>
        <w:bidi w:val="0"/>
        <w:jc w:val="left"/>
        <w:rPr>
          <w:rFonts w:ascii="Calibri" w:hAnsi="Calibri"/>
          <w:b/>
          <w:b/>
          <w:bCs/>
          <w:sz w:val="28"/>
          <w:szCs w:val="28"/>
        </w:rPr>
      </w:pPr>
      <w:r>
        <w:rPr>
          <w:rFonts w:ascii="Calibri" w:hAnsi="Calibri"/>
          <w:b/>
          <w:bCs/>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t>Find en scene fra en film, som eleverne kan lide. Det kan være en animationsfilm, børnefilm, eller en film om et fagligt emne.</w:t>
      </w:r>
    </w:p>
    <w:p>
      <w:pPr>
        <w:pStyle w:val="Normal"/>
        <w:bidi w:val="0"/>
        <w:jc w:val="left"/>
        <w:rPr>
          <w:rFonts w:ascii="Calibri" w:hAnsi="Calibri"/>
          <w:b w:val="false"/>
          <w:b w:val="false"/>
          <w:bCs w:val="false"/>
          <w:sz w:val="28"/>
          <w:szCs w:val="28"/>
        </w:rPr>
      </w:pPr>
      <w:r>
        <w:rPr>
          <w:rFonts w:ascii="Calibri" w:hAnsi="Calibri"/>
          <w:b w:val="false"/>
          <w:bCs w:val="false"/>
          <w:sz w:val="28"/>
          <w:szCs w:val="28"/>
        </w:rPr>
        <w:t>Udvælg en eller flere personers replikker, som elever kan kunne gengive.</w:t>
      </w:r>
    </w:p>
    <w:p>
      <w:pPr>
        <w:pStyle w:val="Normal"/>
        <w:bidi w:val="0"/>
        <w:jc w:val="left"/>
        <w:rPr>
          <w:rFonts w:ascii="Calibri" w:hAnsi="Calibri"/>
          <w:b w:val="false"/>
          <w:b w:val="false"/>
          <w:bCs w:val="false"/>
          <w:sz w:val="28"/>
          <w:szCs w:val="28"/>
        </w:rPr>
      </w:pPr>
      <w:r>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t>1. Afspil scene for eleverne, max. 1-2 minutter.</w:t>
      </w:r>
    </w:p>
    <w:p>
      <w:pPr>
        <w:pStyle w:val="Normal"/>
        <w:bidi w:val="0"/>
        <w:jc w:val="left"/>
        <w:rPr>
          <w:rFonts w:ascii="Calibri" w:hAnsi="Calibri"/>
          <w:b w:val="false"/>
          <w:b w:val="false"/>
          <w:bCs w:val="false"/>
          <w:sz w:val="28"/>
          <w:szCs w:val="28"/>
        </w:rPr>
      </w:pPr>
      <w:r>
        <w:rPr>
          <w:rFonts w:ascii="Calibri" w:hAnsi="Calibri"/>
          <w:b w:val="false"/>
          <w:bCs w:val="false"/>
          <w:sz w:val="28"/>
          <w:szCs w:val="28"/>
        </w:rPr>
        <w:t>2. Læs de nedskrevne replikker højt for eleverne (Du har afskrevet replikkerne på forhånd). Spørg eleverne, om de kan huske, hvem der har sagt hvad. Samt hvor i handlingen replikkerne dukkede op.</w:t>
      </w:r>
    </w:p>
    <w:p>
      <w:pPr>
        <w:pStyle w:val="Normal"/>
        <w:bidi w:val="0"/>
        <w:jc w:val="left"/>
        <w:rPr>
          <w:rFonts w:ascii="Calibri" w:hAnsi="Calibri"/>
          <w:b w:val="false"/>
          <w:b w:val="false"/>
          <w:bCs w:val="false"/>
          <w:sz w:val="28"/>
          <w:szCs w:val="28"/>
        </w:rPr>
      </w:pPr>
      <w:r>
        <w:rPr>
          <w:rFonts w:ascii="Calibri" w:hAnsi="Calibri"/>
          <w:b w:val="false"/>
          <w:bCs w:val="false"/>
          <w:sz w:val="28"/>
          <w:szCs w:val="28"/>
        </w:rPr>
        <w:t>3. Spil scenen en gang til.  Eleverne skal række hånden op, når de hører en af replikkerne. Stop filmen, hver gang en elev rækker hånden op. Lad eleven gentage replikken nøjagtig, som den siges i videoen.  Betoning og intonation skal være nøjagtig. Hvis de skal sige replikken flere gange, er det helt ok.</w:t>
      </w:r>
    </w:p>
    <w:p>
      <w:pPr>
        <w:pStyle w:val="Normal"/>
        <w:bidi w:val="0"/>
        <w:jc w:val="left"/>
        <w:rPr>
          <w:rFonts w:ascii="Calibri" w:hAnsi="Calibri"/>
          <w:b w:val="false"/>
          <w:b w:val="false"/>
          <w:bCs w:val="false"/>
          <w:sz w:val="28"/>
          <w:szCs w:val="28"/>
        </w:rPr>
      </w:pPr>
      <w:r>
        <w:rPr>
          <w:rFonts w:ascii="Calibri" w:hAnsi="Calibri"/>
          <w:b w:val="false"/>
          <w:bCs w:val="false"/>
          <w:sz w:val="28"/>
          <w:szCs w:val="28"/>
        </w:rPr>
        <w:t>4. Genspil scenen en gang til. Tryk pause før replikken kommer. Eleverne skal udtale replikken på den person, som du peger på. Igen skal replikken lyde næsten fejlfrit med betoning og intonation.</w:t>
      </w:r>
    </w:p>
    <w:p>
      <w:pPr>
        <w:pStyle w:val="Normal"/>
        <w:bidi w:val="0"/>
        <w:jc w:val="left"/>
        <w:rPr>
          <w:rFonts w:ascii="Calibri" w:hAnsi="Calibri"/>
          <w:b w:val="false"/>
          <w:b w:val="false"/>
          <w:bCs w:val="false"/>
          <w:sz w:val="28"/>
          <w:szCs w:val="28"/>
        </w:rPr>
      </w:pPr>
      <w:r>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t>I denne aktivitet fokuseres der på sproglyd, betoning og intonation.</w:t>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t xml:space="preserve">Aktivitet er fra Pauline Gibbons </w:t>
      </w:r>
      <w:r>
        <w:rPr>
          <w:rFonts w:ascii="Calibri" w:hAnsi="Calibri"/>
          <w:b w:val="false"/>
          <w:bCs w:val="false"/>
          <w:i/>
          <w:iCs/>
          <w:sz w:val="28"/>
          <w:szCs w:val="28"/>
          <w:u w:val="none"/>
        </w:rPr>
        <w:t>Styrk sprog, styrk læringen</w:t>
      </w:r>
      <w:r>
        <w:rPr>
          <w:rFonts w:ascii="Calibri" w:hAnsi="Calibri"/>
          <w:b w:val="false"/>
          <w:bCs w:val="false"/>
          <w:sz w:val="28"/>
          <w:szCs w:val="28"/>
        </w:rPr>
        <w:t>.</w:t>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w:cs="FreeSans"/>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Noto Sans" w:cs="Free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FreeSans"/>
    </w:rPr>
  </w:style>
  <w:style w:type="paragraph" w:styleId="Billedtekst">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LibreOffice/7.4.7.2$Linux_AARCH64 LibreOffice_project/40$Build-2</Application>
  <AppVersion>15.0000</AppVersion>
  <Pages>1</Pages>
  <Words>181</Words>
  <Characters>908</Characters>
  <CharactersWithSpaces>1082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2025-02-05T14:19:48Z</dcterms:created>
  <dc:creator/>
  <dc:description/>
  <dc:language>da-DK</dc:language>
  <cp:lastModifiedBy/>
  <dcterms:modified xsi:type="dcterms:W3CDTF">2025-02-05T17:17:16Z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